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DF80" w14:textId="77777777"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3843B1">
        <w:rPr>
          <w:rFonts w:ascii="Arial Narrow" w:hAnsi="Arial Narrow"/>
          <w:bCs/>
          <w:i w:val="0"/>
          <w:sz w:val="22"/>
          <w:szCs w:val="22"/>
        </w:rPr>
        <w:t>5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DE1AA9" w14:paraId="35A48334" w14:textId="77777777" w:rsidTr="00AF7375">
        <w:tc>
          <w:tcPr>
            <w:tcW w:w="9104" w:type="dxa"/>
            <w:shd w:val="clear" w:color="auto" w:fill="auto"/>
          </w:tcPr>
          <w:p w14:paraId="2FA7062C" w14:textId="77777777"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34A24BB" w14:textId="39FE468B"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941FF6">
        <w:rPr>
          <w:rFonts w:ascii="Arial Narrow" w:eastAsia="Times New Roman" w:hAnsi="Arial Narrow"/>
          <w:lang w:eastAsia="pl-PL"/>
        </w:rPr>
        <w:t>2</w:t>
      </w:r>
      <w:bookmarkStart w:id="1" w:name="_GoBack"/>
      <w:bookmarkEnd w:id="1"/>
      <w:r w:rsidR="004C1FF5" w:rsidRPr="000E1578">
        <w:rPr>
          <w:rFonts w:ascii="Arial Narrow" w:eastAsia="Times New Roman" w:hAnsi="Arial Narrow"/>
          <w:b/>
          <w:lang w:eastAsia="pl-PL"/>
        </w:rPr>
        <w:t>/202</w:t>
      </w:r>
      <w:r w:rsidR="00B84C1D">
        <w:rPr>
          <w:rFonts w:ascii="Arial Narrow" w:eastAsia="Times New Roman" w:hAnsi="Arial Narrow"/>
          <w:b/>
          <w:lang w:eastAsia="pl-PL"/>
        </w:rPr>
        <w:t>2</w:t>
      </w:r>
    </w:p>
    <w:p w14:paraId="4E6FCE4F" w14:textId="77777777" w:rsidR="00A56A6F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14:paraId="324A8545" w14:textId="77777777" w:rsidR="004E27D7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Ja(My) niżej podpisany(i)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14:paraId="6FE76701" w14:textId="77777777"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1B678162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14:paraId="6CDB555B" w14:textId="77777777"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35666C36" w14:textId="77777777"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14:paraId="355219AD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29AFD552" w14:textId="77777777"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59976B9A" w14:textId="77777777"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(Dz.U.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14:paraId="2107D15B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14:paraId="43F764CD" w14:textId="77777777"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14:paraId="04E2F706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14:paraId="122B5FE6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250AAF4E" w14:textId="77777777"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14:paraId="25F41862" w14:textId="77777777"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="002A426E">
        <w:rPr>
          <w:rFonts w:ascii="Arial Narrow" w:eastAsia="Times New Roman" w:hAnsi="Arial Narrow"/>
          <w:lang w:eastAsia="pl-PL"/>
        </w:rPr>
        <w:t xml:space="preserve"> zamówienia na</w:t>
      </w:r>
      <w:r w:rsidRPr="00DE1AA9">
        <w:rPr>
          <w:rFonts w:ascii="Arial Narrow" w:eastAsia="Times New Roman" w:hAnsi="Arial Narrow"/>
          <w:lang w:eastAsia="pl-PL"/>
        </w:rPr>
        <w:t>.:</w:t>
      </w:r>
    </w:p>
    <w:p w14:paraId="2058214C" w14:textId="400A4B03" w:rsidR="00703172" w:rsidRPr="006077EE" w:rsidRDefault="00703172" w:rsidP="00703172">
      <w:pPr>
        <w:jc w:val="center"/>
        <w:rPr>
          <w:rFonts w:ascii="Arial Narrow" w:hAnsi="Arial Narrow" w:cs="Arial"/>
          <w:b/>
          <w:sz w:val="24"/>
          <w:szCs w:val="24"/>
        </w:rPr>
      </w:pPr>
      <w:r w:rsidRPr="006077EE">
        <w:rPr>
          <w:rFonts w:ascii="Arial Narrow" w:hAnsi="Arial Narrow" w:cs="Arial"/>
          <w:b/>
          <w:sz w:val="24"/>
          <w:szCs w:val="24"/>
        </w:rPr>
        <w:t>d</w:t>
      </w:r>
      <w:r w:rsidRPr="006077EE">
        <w:rPr>
          <w:rFonts w:ascii="Arial Narrow" w:hAnsi="Arial Narrow"/>
          <w:b/>
          <w:bCs/>
          <w:sz w:val="24"/>
          <w:szCs w:val="24"/>
        </w:rPr>
        <w:t xml:space="preserve">ostawę </w:t>
      </w:r>
      <w:r w:rsidR="00B84C1D">
        <w:rPr>
          <w:rFonts w:ascii="Arial Narrow" w:hAnsi="Arial Narrow"/>
          <w:b/>
          <w:bCs/>
          <w:sz w:val="24"/>
          <w:szCs w:val="24"/>
        </w:rPr>
        <w:t xml:space="preserve">wody mineralnej dla 22 WSzUR w Ciechocinku </w:t>
      </w:r>
    </w:p>
    <w:p w14:paraId="70023533" w14:textId="77777777"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14:paraId="1FBFE881" w14:textId="77777777" w:rsidR="00DC652A" w:rsidRPr="00DE1AA9" w:rsidRDefault="002A426E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="0093388F"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="0093388F" w:rsidRPr="00DE1AA9">
        <w:rPr>
          <w:rFonts w:ascii="Arial Narrow" w:eastAsia="Times New Roman" w:hAnsi="Arial Narrow"/>
          <w:lang w:eastAsia="pl-PL"/>
        </w:rPr>
        <w:t>ę</w:t>
      </w:r>
      <w:r>
        <w:rPr>
          <w:rFonts w:ascii="Arial Narrow" w:eastAsia="Times New Roman" w:hAnsi="Arial Narrow"/>
          <w:lang w:eastAsia="pl-PL"/>
        </w:rPr>
        <w:t xml:space="preserve"> </w:t>
      </w:r>
      <w:r w:rsidR="0093388F" w:rsidRPr="00DE1AA9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204763D3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6DCD49A6" w14:textId="77777777"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778F67C0" w14:textId="77777777"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38C3A18" w14:textId="77777777"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59D829C" w14:textId="77777777"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46A876FC" w14:textId="77777777"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14:paraId="47E972FE" w14:textId="77777777"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61ED651F" w14:textId="77777777"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14:paraId="6B4D30D9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14:paraId="0B57E5D4" w14:textId="77777777"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14:paraId="4618A632" w14:textId="77777777" w:rsidR="00E27ABB" w:rsidRPr="00DE1AA9" w:rsidRDefault="002A426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                                                                                                         </w:t>
      </w:r>
      <w:r w:rsidR="00E27ABB"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3AAC9E23" w14:textId="77777777"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705C1" w14:textId="77777777" w:rsidR="00587156" w:rsidRDefault="00587156" w:rsidP="00025386">
      <w:pPr>
        <w:spacing w:after="0" w:line="240" w:lineRule="auto"/>
      </w:pPr>
      <w:r>
        <w:separator/>
      </w:r>
    </w:p>
  </w:endnote>
  <w:endnote w:type="continuationSeparator" w:id="0">
    <w:p w14:paraId="0FD72A00" w14:textId="77777777" w:rsidR="00587156" w:rsidRDefault="0058715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6386" w14:textId="77777777" w:rsidR="00025386" w:rsidRDefault="00941FF6" w:rsidP="00025386">
    <w:pPr>
      <w:pStyle w:val="Stopka"/>
      <w:tabs>
        <w:tab w:val="clear" w:pos="4536"/>
      </w:tabs>
      <w:jc w:val="center"/>
    </w:pPr>
    <w:r>
      <w:rPr>
        <w:noProof/>
      </w:rPr>
      <w:pict w14:anchorId="12D4E73F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55310EE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5614A9AD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B739E" w14:textId="77777777" w:rsidR="00587156" w:rsidRDefault="00587156" w:rsidP="00025386">
      <w:pPr>
        <w:spacing w:after="0" w:line="240" w:lineRule="auto"/>
      </w:pPr>
      <w:r>
        <w:separator/>
      </w:r>
    </w:p>
  </w:footnote>
  <w:footnote w:type="continuationSeparator" w:id="0">
    <w:p w14:paraId="61C35C54" w14:textId="77777777" w:rsidR="00587156" w:rsidRDefault="0058715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F5"/>
    <w:rsid w:val="00025386"/>
    <w:rsid w:val="000423B9"/>
    <w:rsid w:val="000619D1"/>
    <w:rsid w:val="00084786"/>
    <w:rsid w:val="000D10AC"/>
    <w:rsid w:val="000D1F1E"/>
    <w:rsid w:val="000E1578"/>
    <w:rsid w:val="001349AC"/>
    <w:rsid w:val="0016158F"/>
    <w:rsid w:val="001C2314"/>
    <w:rsid w:val="00213980"/>
    <w:rsid w:val="002A426E"/>
    <w:rsid w:val="003843B1"/>
    <w:rsid w:val="003E05AA"/>
    <w:rsid w:val="004374F2"/>
    <w:rsid w:val="00460705"/>
    <w:rsid w:val="00485239"/>
    <w:rsid w:val="004C1FF5"/>
    <w:rsid w:val="004E27D7"/>
    <w:rsid w:val="00535448"/>
    <w:rsid w:val="0055145C"/>
    <w:rsid w:val="005624D8"/>
    <w:rsid w:val="00587156"/>
    <w:rsid w:val="005A1AAB"/>
    <w:rsid w:val="00620476"/>
    <w:rsid w:val="006265C9"/>
    <w:rsid w:val="00657A47"/>
    <w:rsid w:val="00671F0C"/>
    <w:rsid w:val="006A4A3F"/>
    <w:rsid w:val="00703172"/>
    <w:rsid w:val="007357F4"/>
    <w:rsid w:val="00745A44"/>
    <w:rsid w:val="007666D6"/>
    <w:rsid w:val="007E1839"/>
    <w:rsid w:val="008238A2"/>
    <w:rsid w:val="00824D73"/>
    <w:rsid w:val="00830970"/>
    <w:rsid w:val="008B797E"/>
    <w:rsid w:val="008F2498"/>
    <w:rsid w:val="0093388F"/>
    <w:rsid w:val="00941FF6"/>
    <w:rsid w:val="00A56A6F"/>
    <w:rsid w:val="00A87380"/>
    <w:rsid w:val="00AF7375"/>
    <w:rsid w:val="00B77707"/>
    <w:rsid w:val="00B84C1D"/>
    <w:rsid w:val="00BA42F6"/>
    <w:rsid w:val="00BE3BCE"/>
    <w:rsid w:val="00BE56F4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F3368"/>
    <w:rsid w:val="00F334B4"/>
    <w:rsid w:val="00FB7BA7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99844B"/>
  <w15:docId w15:val="{CA6D84CC-A0D8-448C-ADB9-CB5190A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a25">
    <w:name w:val="Pa25"/>
    <w:basedOn w:val="Normalny"/>
    <w:next w:val="Normalny"/>
    <w:uiPriority w:val="99"/>
    <w:rsid w:val="002A426E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63BE-5F69-4567-A9C3-26C82B46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11</cp:revision>
  <dcterms:created xsi:type="dcterms:W3CDTF">2021-06-22T20:48:00Z</dcterms:created>
  <dcterms:modified xsi:type="dcterms:W3CDTF">2022-04-12T11:53:00Z</dcterms:modified>
</cp:coreProperties>
</file>